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BC" w:rsidRPr="00746679" w:rsidRDefault="00783CBC" w:rsidP="00783CB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4472C4" w:themeColor="accent5"/>
          <w:sz w:val="36"/>
          <w:szCs w:val="36"/>
        </w:rPr>
      </w:pPr>
      <w:bookmarkStart w:id="0" w:name="_GoBack"/>
      <w:r w:rsidRPr="00746679">
        <w:rPr>
          <w:rStyle w:val="a4"/>
          <w:color w:val="4472C4" w:themeColor="accent5"/>
          <w:sz w:val="36"/>
          <w:szCs w:val="36"/>
        </w:rPr>
        <w:t>Календарь государственных праздников, праздничных д</w:t>
      </w:r>
      <w:r w:rsidR="00746679" w:rsidRPr="00746679">
        <w:rPr>
          <w:rStyle w:val="a4"/>
          <w:color w:val="4472C4" w:themeColor="accent5"/>
          <w:sz w:val="36"/>
          <w:szCs w:val="36"/>
        </w:rPr>
        <w:t xml:space="preserve">ней, памятных и праздничных дат, профессиональных праздников </w:t>
      </w:r>
      <w:r w:rsidRPr="00746679">
        <w:rPr>
          <w:rStyle w:val="a4"/>
          <w:color w:val="4472C4" w:themeColor="accent5"/>
          <w:sz w:val="36"/>
          <w:szCs w:val="36"/>
        </w:rPr>
        <w:t>для планирования мероприятий военно-патриотической направленности в школе</w:t>
      </w:r>
    </w:p>
    <w:bookmarkEnd w:id="0"/>
    <w:p w:rsidR="00746679" w:rsidRPr="00783CBC" w:rsidRDefault="00746679" w:rsidP="00783CBC">
      <w:pPr>
        <w:pStyle w:val="a3"/>
        <w:shd w:val="clear" w:color="auto" w:fill="FFFFFF"/>
        <w:spacing w:before="0" w:beforeAutospacing="0" w:after="0" w:afterAutospacing="0"/>
        <w:jc w:val="both"/>
        <w:rPr>
          <w:color w:val="4472C4" w:themeColor="accent5"/>
          <w:sz w:val="32"/>
          <w:szCs w:val="32"/>
        </w:rPr>
      </w:pP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783CBC">
        <w:rPr>
          <w:rStyle w:val="a5"/>
          <w:b/>
          <w:bCs/>
          <w:color w:val="FF0000"/>
          <w:sz w:val="32"/>
          <w:szCs w:val="32"/>
          <w:u w:val="single"/>
        </w:rPr>
        <w:t>1.</w:t>
      </w:r>
      <w:r w:rsidR="00746679">
        <w:rPr>
          <w:rStyle w:val="a5"/>
          <w:b/>
          <w:bCs/>
          <w:color w:val="FF0000"/>
          <w:sz w:val="32"/>
          <w:szCs w:val="32"/>
          <w:u w:val="single"/>
        </w:rPr>
        <w:t xml:space="preserve"> </w:t>
      </w:r>
      <w:r w:rsidRPr="00783CBC">
        <w:rPr>
          <w:rStyle w:val="a5"/>
          <w:b/>
          <w:bCs/>
          <w:color w:val="FF0000"/>
          <w:sz w:val="32"/>
          <w:szCs w:val="32"/>
          <w:u w:val="single"/>
        </w:rPr>
        <w:t>Государственные праздники: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Конституции – </w:t>
      </w:r>
      <w:r w:rsidRPr="00783CBC">
        <w:rPr>
          <w:rStyle w:val="a4"/>
          <w:color w:val="111111"/>
          <w:sz w:val="32"/>
          <w:szCs w:val="32"/>
        </w:rPr>
        <w:t>15 марта;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единения народов Беларуси и России – </w:t>
      </w:r>
      <w:r w:rsidRPr="00783CBC">
        <w:rPr>
          <w:rStyle w:val="a4"/>
          <w:color w:val="111111"/>
          <w:sz w:val="32"/>
          <w:szCs w:val="32"/>
        </w:rPr>
        <w:t>2 апреля;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Победы – </w:t>
      </w:r>
      <w:r w:rsidRPr="00783CBC">
        <w:rPr>
          <w:rStyle w:val="a4"/>
          <w:color w:val="111111"/>
          <w:sz w:val="32"/>
          <w:szCs w:val="32"/>
        </w:rPr>
        <w:t>9 мая;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Государственного герба Республики Беларусь и Государственного флага Республики Беларусь</w:t>
      </w:r>
      <w:r w:rsidR="00C5215F" w:rsidRPr="00C5215F">
        <w:rPr>
          <w:color w:val="111111"/>
          <w:sz w:val="32"/>
          <w:szCs w:val="32"/>
        </w:rPr>
        <w:t xml:space="preserve"> и Государственного гимна Республики Беларусь – второе воскресенье мая;</w:t>
      </w:r>
      <w:r w:rsidRPr="00783CBC">
        <w:rPr>
          <w:color w:val="111111"/>
          <w:sz w:val="32"/>
          <w:szCs w:val="32"/>
        </w:rPr>
        <w:t xml:space="preserve"> – </w:t>
      </w:r>
      <w:r w:rsidRPr="00783CBC">
        <w:rPr>
          <w:rStyle w:val="a4"/>
          <w:color w:val="111111"/>
          <w:sz w:val="32"/>
          <w:szCs w:val="32"/>
        </w:rPr>
        <w:t>второе воскресенье мая;</w:t>
      </w:r>
    </w:p>
    <w:p w:rsid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Независимости Республики Беларусь (День Республики) – </w:t>
      </w:r>
      <w:r w:rsidRPr="00783CBC">
        <w:rPr>
          <w:rStyle w:val="a4"/>
          <w:color w:val="111111"/>
          <w:sz w:val="32"/>
          <w:szCs w:val="32"/>
        </w:rPr>
        <w:t>3 июля.</w:t>
      </w:r>
    </w:p>
    <w:p w:rsidR="00C5215F" w:rsidRPr="00A13C3D" w:rsidRDefault="00C5215F" w:rsidP="00C5215F">
      <w:pPr>
        <w:spacing w:after="0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C5215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День народного единства – </w:t>
      </w:r>
      <w:r w:rsidRPr="00C5215F">
        <w:rPr>
          <w:rFonts w:eastAsia="Times New Roman" w:cs="Times New Roman"/>
          <w:b/>
          <w:color w:val="111111"/>
          <w:sz w:val="32"/>
          <w:szCs w:val="32"/>
          <w:lang w:eastAsia="ru-RU"/>
        </w:rPr>
        <w:t>17 сентября.</w:t>
      </w:r>
    </w:p>
    <w:p w:rsidR="00C5215F" w:rsidRPr="00783CBC" w:rsidRDefault="00C5215F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783CBC">
        <w:rPr>
          <w:rStyle w:val="a5"/>
          <w:b/>
          <w:bCs/>
          <w:color w:val="FF0000"/>
          <w:sz w:val="32"/>
          <w:szCs w:val="32"/>
          <w:u w:val="single"/>
        </w:rPr>
        <w:t>2.</w:t>
      </w:r>
      <w:r w:rsidR="00746679">
        <w:rPr>
          <w:rStyle w:val="a5"/>
          <w:b/>
          <w:bCs/>
          <w:color w:val="FF0000"/>
          <w:sz w:val="32"/>
          <w:szCs w:val="32"/>
          <w:u w:val="single"/>
        </w:rPr>
        <w:t xml:space="preserve"> </w:t>
      </w:r>
      <w:r w:rsidRPr="00783CBC">
        <w:rPr>
          <w:rStyle w:val="a5"/>
          <w:b/>
          <w:bCs/>
          <w:color w:val="FF0000"/>
          <w:sz w:val="32"/>
          <w:szCs w:val="32"/>
          <w:u w:val="single"/>
        </w:rPr>
        <w:t>Праздничные дни: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защитников Отечества и Вооруженных Сил Республики Беларусь – </w:t>
      </w:r>
      <w:r w:rsidRPr="00783CBC">
        <w:rPr>
          <w:rStyle w:val="a4"/>
          <w:color w:val="111111"/>
          <w:sz w:val="32"/>
          <w:szCs w:val="32"/>
        </w:rPr>
        <w:t>23 февраля;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Праздник труда – </w:t>
      </w:r>
      <w:r w:rsidRPr="00783CBC">
        <w:rPr>
          <w:rStyle w:val="a4"/>
          <w:color w:val="111111"/>
          <w:sz w:val="32"/>
          <w:szCs w:val="32"/>
        </w:rPr>
        <w:t>1 мая;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Октябрьской революции – </w:t>
      </w:r>
      <w:r w:rsidRPr="00783CBC">
        <w:rPr>
          <w:rStyle w:val="a4"/>
          <w:color w:val="111111"/>
          <w:sz w:val="32"/>
          <w:szCs w:val="32"/>
        </w:rPr>
        <w:t>7 ноября;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семьи – </w:t>
      </w:r>
      <w:r w:rsidRPr="00783CBC">
        <w:rPr>
          <w:rStyle w:val="a4"/>
          <w:color w:val="111111"/>
          <w:sz w:val="32"/>
          <w:szCs w:val="32"/>
        </w:rPr>
        <w:t>15 мая;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белорусской письменности – </w:t>
      </w:r>
      <w:r w:rsidRPr="00783CBC">
        <w:rPr>
          <w:rStyle w:val="a4"/>
          <w:color w:val="111111"/>
          <w:sz w:val="32"/>
          <w:szCs w:val="32"/>
        </w:rPr>
        <w:t>первое воскресенье сентября;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мира – </w:t>
      </w:r>
      <w:r w:rsidRPr="00783CBC">
        <w:rPr>
          <w:rStyle w:val="a4"/>
          <w:color w:val="111111"/>
          <w:sz w:val="32"/>
          <w:szCs w:val="32"/>
        </w:rPr>
        <w:t>третий вторник сентября;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пожилых людей – </w:t>
      </w:r>
      <w:r w:rsidRPr="00783CBC">
        <w:rPr>
          <w:rStyle w:val="a4"/>
          <w:color w:val="111111"/>
          <w:sz w:val="32"/>
          <w:szCs w:val="32"/>
        </w:rPr>
        <w:t>1 октября;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матери – </w:t>
      </w:r>
      <w:r w:rsidRPr="00783CBC">
        <w:rPr>
          <w:rStyle w:val="a4"/>
          <w:color w:val="111111"/>
          <w:sz w:val="32"/>
          <w:szCs w:val="32"/>
        </w:rPr>
        <w:t>14 октября;</w:t>
      </w:r>
    </w:p>
    <w:p w:rsid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прав человека – </w:t>
      </w:r>
      <w:r w:rsidRPr="00783CBC">
        <w:rPr>
          <w:rStyle w:val="a4"/>
          <w:color w:val="111111"/>
          <w:sz w:val="32"/>
          <w:szCs w:val="32"/>
        </w:rPr>
        <w:t>10 декабря.</w:t>
      </w:r>
    </w:p>
    <w:p w:rsidR="00746679" w:rsidRPr="00783CBC" w:rsidRDefault="00746679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783CBC">
        <w:rPr>
          <w:rStyle w:val="a5"/>
          <w:b/>
          <w:bCs/>
          <w:color w:val="FF0000"/>
          <w:sz w:val="32"/>
          <w:szCs w:val="32"/>
          <w:u w:val="single"/>
        </w:rPr>
        <w:t>3.</w:t>
      </w:r>
      <w:r w:rsidR="00746679">
        <w:rPr>
          <w:rStyle w:val="a5"/>
          <w:b/>
          <w:bCs/>
          <w:color w:val="FF0000"/>
          <w:sz w:val="32"/>
          <w:szCs w:val="32"/>
          <w:u w:val="single"/>
        </w:rPr>
        <w:t xml:space="preserve"> </w:t>
      </w:r>
      <w:r w:rsidRPr="00783CBC">
        <w:rPr>
          <w:rStyle w:val="a5"/>
          <w:b/>
          <w:bCs/>
          <w:color w:val="FF0000"/>
          <w:sz w:val="32"/>
          <w:szCs w:val="32"/>
          <w:u w:val="single"/>
        </w:rPr>
        <w:t>Памятные даты: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 xml:space="preserve">День памяти воинов-интернационалистов – </w:t>
      </w:r>
      <w:r w:rsidRPr="00C5215F">
        <w:rPr>
          <w:b/>
          <w:color w:val="111111"/>
          <w:sz w:val="32"/>
          <w:szCs w:val="32"/>
        </w:rPr>
        <w:t>15 февраля;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 xml:space="preserve">День чернобыльской трагедии – </w:t>
      </w:r>
      <w:r w:rsidRPr="00C5215F">
        <w:rPr>
          <w:b/>
          <w:color w:val="111111"/>
          <w:sz w:val="32"/>
          <w:szCs w:val="32"/>
        </w:rPr>
        <w:t>26 апреля;</w:t>
      </w:r>
    </w:p>
    <w:p w:rsid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всенародной памяти жертв Великой Отечественной войны</w:t>
      </w:r>
      <w:r w:rsidR="00C5215F">
        <w:rPr>
          <w:color w:val="111111"/>
          <w:sz w:val="32"/>
          <w:szCs w:val="32"/>
        </w:rPr>
        <w:t xml:space="preserve"> и геноцида белорусского народа</w:t>
      </w:r>
      <w:r w:rsidRPr="00783CBC">
        <w:rPr>
          <w:color w:val="111111"/>
          <w:sz w:val="32"/>
          <w:szCs w:val="32"/>
        </w:rPr>
        <w:t xml:space="preserve"> – </w:t>
      </w:r>
      <w:r w:rsidRPr="00C5215F">
        <w:rPr>
          <w:b/>
          <w:color w:val="111111"/>
          <w:sz w:val="32"/>
          <w:szCs w:val="32"/>
        </w:rPr>
        <w:t>22 июня.</w:t>
      </w:r>
    </w:p>
    <w:p w:rsidR="00746679" w:rsidRDefault="00746679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32"/>
          <w:szCs w:val="32"/>
        </w:rPr>
      </w:pPr>
    </w:p>
    <w:p w:rsidR="00746679" w:rsidRPr="00746679" w:rsidRDefault="00746679" w:rsidP="00746679">
      <w:pPr>
        <w:spacing w:after="0"/>
        <w:jc w:val="both"/>
        <w:rPr>
          <w:rStyle w:val="a5"/>
          <w:rFonts w:eastAsia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>
        <w:rPr>
          <w:rStyle w:val="a5"/>
          <w:rFonts w:eastAsia="Times New Roman" w:cs="Times New Roman"/>
          <w:b/>
          <w:bCs/>
          <w:color w:val="FF0000"/>
          <w:sz w:val="32"/>
          <w:szCs w:val="32"/>
          <w:u w:val="single"/>
          <w:lang w:eastAsia="ru-RU"/>
        </w:rPr>
        <w:lastRenderedPageBreak/>
        <w:t xml:space="preserve">4. </w:t>
      </w:r>
      <w:r w:rsidRPr="00746679">
        <w:rPr>
          <w:rStyle w:val="a5"/>
          <w:rFonts w:eastAsia="Times New Roman" w:cs="Times New Roman"/>
          <w:b/>
          <w:bCs/>
          <w:color w:val="FF0000"/>
          <w:sz w:val="32"/>
          <w:szCs w:val="32"/>
          <w:u w:val="single"/>
          <w:lang w:eastAsia="ru-RU"/>
        </w:rPr>
        <w:t>Профессиональные и прочие праздничные дни:</w:t>
      </w:r>
    </w:p>
    <w:p w:rsidR="00746679" w:rsidRPr="00746679" w:rsidRDefault="00746679" w:rsidP="00746679">
      <w:pPr>
        <w:spacing w:after="0"/>
        <w:jc w:val="both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746679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День спасателя – </w:t>
      </w:r>
      <w:r w:rsidRPr="00746679">
        <w:rPr>
          <w:rFonts w:eastAsia="Times New Roman" w:cs="Times New Roman"/>
          <w:b/>
          <w:color w:val="111111"/>
          <w:sz w:val="32"/>
          <w:szCs w:val="32"/>
          <w:lang w:eastAsia="ru-RU"/>
        </w:rPr>
        <w:t>19 января;</w:t>
      </w:r>
    </w:p>
    <w:p w:rsidR="00746679" w:rsidRPr="00746679" w:rsidRDefault="00746679" w:rsidP="00746679">
      <w:pPr>
        <w:spacing w:after="0"/>
        <w:jc w:val="both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746679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День белорусской науки – </w:t>
      </w:r>
      <w:r w:rsidRPr="00746679">
        <w:rPr>
          <w:rFonts w:eastAsia="Times New Roman" w:cs="Times New Roman"/>
          <w:b/>
          <w:color w:val="111111"/>
          <w:sz w:val="32"/>
          <w:szCs w:val="32"/>
          <w:lang w:eastAsia="ru-RU"/>
        </w:rPr>
        <w:t>последнее воскресенье января;</w:t>
      </w:r>
    </w:p>
    <w:p w:rsidR="00746679" w:rsidRPr="00746679" w:rsidRDefault="00746679" w:rsidP="00746679">
      <w:pPr>
        <w:spacing w:after="0"/>
        <w:jc w:val="both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746679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День печати – </w:t>
      </w:r>
      <w:r w:rsidRPr="00746679">
        <w:rPr>
          <w:rFonts w:eastAsia="Times New Roman" w:cs="Times New Roman"/>
          <w:b/>
          <w:color w:val="111111"/>
          <w:sz w:val="32"/>
          <w:szCs w:val="32"/>
          <w:lang w:eastAsia="ru-RU"/>
        </w:rPr>
        <w:t>5 мая;</w:t>
      </w:r>
    </w:p>
    <w:p w:rsidR="00746679" w:rsidRPr="00746679" w:rsidRDefault="00746679" w:rsidP="00746679">
      <w:pPr>
        <w:spacing w:after="0"/>
        <w:jc w:val="both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746679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День семьи – </w:t>
      </w:r>
      <w:r w:rsidRPr="00746679">
        <w:rPr>
          <w:rFonts w:eastAsia="Times New Roman" w:cs="Times New Roman"/>
          <w:b/>
          <w:color w:val="111111"/>
          <w:sz w:val="32"/>
          <w:szCs w:val="32"/>
          <w:lang w:eastAsia="ru-RU"/>
        </w:rPr>
        <w:t>15 мая;</w:t>
      </w:r>
    </w:p>
    <w:p w:rsidR="00746679" w:rsidRPr="00746679" w:rsidRDefault="00746679" w:rsidP="00746679">
      <w:pPr>
        <w:spacing w:after="0"/>
        <w:jc w:val="both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746679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День пионерской дружбы – </w:t>
      </w:r>
      <w:r w:rsidRPr="00746679">
        <w:rPr>
          <w:rFonts w:eastAsia="Times New Roman" w:cs="Times New Roman"/>
          <w:b/>
          <w:color w:val="111111"/>
          <w:sz w:val="32"/>
          <w:szCs w:val="32"/>
          <w:lang w:eastAsia="ru-RU"/>
        </w:rPr>
        <w:t>19 мая;</w:t>
      </w:r>
    </w:p>
    <w:p w:rsidR="00746679" w:rsidRPr="00746679" w:rsidRDefault="00746679" w:rsidP="00746679">
      <w:pPr>
        <w:spacing w:after="0"/>
        <w:jc w:val="both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746679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День молодежи и студенчества – </w:t>
      </w:r>
      <w:r w:rsidRPr="00746679">
        <w:rPr>
          <w:rFonts w:eastAsia="Times New Roman" w:cs="Times New Roman"/>
          <w:b/>
          <w:color w:val="111111"/>
          <w:sz w:val="32"/>
          <w:szCs w:val="32"/>
          <w:lang w:eastAsia="ru-RU"/>
        </w:rPr>
        <w:t>последнее воскресенье июня;</w:t>
      </w:r>
    </w:p>
    <w:p w:rsidR="00746679" w:rsidRPr="00746679" w:rsidRDefault="00746679" w:rsidP="00746679">
      <w:pPr>
        <w:spacing w:after="0"/>
        <w:jc w:val="both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746679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День знаний – </w:t>
      </w:r>
      <w:r w:rsidRPr="00746679">
        <w:rPr>
          <w:rFonts w:eastAsia="Times New Roman" w:cs="Times New Roman"/>
          <w:b/>
          <w:color w:val="111111"/>
          <w:sz w:val="32"/>
          <w:szCs w:val="32"/>
          <w:lang w:eastAsia="ru-RU"/>
        </w:rPr>
        <w:t>1 сентября;</w:t>
      </w:r>
    </w:p>
    <w:p w:rsidR="00746679" w:rsidRPr="00746679" w:rsidRDefault="00746679" w:rsidP="00746679">
      <w:pPr>
        <w:spacing w:after="0"/>
        <w:jc w:val="both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746679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День белорусской письменности – </w:t>
      </w:r>
      <w:r w:rsidRPr="00746679">
        <w:rPr>
          <w:rFonts w:eastAsia="Times New Roman" w:cs="Times New Roman"/>
          <w:b/>
          <w:color w:val="111111"/>
          <w:sz w:val="32"/>
          <w:szCs w:val="32"/>
          <w:lang w:eastAsia="ru-RU"/>
        </w:rPr>
        <w:t>первое воскресенье сентября;</w:t>
      </w:r>
    </w:p>
    <w:p w:rsidR="00746679" w:rsidRPr="00746679" w:rsidRDefault="00746679" w:rsidP="00746679">
      <w:pPr>
        <w:spacing w:after="0"/>
        <w:jc w:val="both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746679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День библиотек – </w:t>
      </w:r>
      <w:r w:rsidRPr="00746679">
        <w:rPr>
          <w:rFonts w:eastAsia="Times New Roman" w:cs="Times New Roman"/>
          <w:b/>
          <w:color w:val="111111"/>
          <w:sz w:val="32"/>
          <w:szCs w:val="32"/>
          <w:lang w:eastAsia="ru-RU"/>
        </w:rPr>
        <w:t>15 сентября;</w:t>
      </w:r>
    </w:p>
    <w:p w:rsidR="00746679" w:rsidRPr="00746679" w:rsidRDefault="00746679" w:rsidP="00746679">
      <w:pPr>
        <w:spacing w:after="0"/>
        <w:jc w:val="both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746679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День пожилых людей – </w:t>
      </w:r>
      <w:r w:rsidRPr="00746679">
        <w:rPr>
          <w:rFonts w:eastAsia="Times New Roman" w:cs="Times New Roman"/>
          <w:b/>
          <w:color w:val="111111"/>
          <w:sz w:val="32"/>
          <w:szCs w:val="32"/>
          <w:lang w:eastAsia="ru-RU"/>
        </w:rPr>
        <w:t>1 октября;</w:t>
      </w:r>
    </w:p>
    <w:p w:rsidR="00746679" w:rsidRPr="00746679" w:rsidRDefault="00746679" w:rsidP="00746679">
      <w:pPr>
        <w:spacing w:after="0"/>
        <w:jc w:val="both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746679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День учителя – </w:t>
      </w:r>
      <w:r w:rsidRPr="00746679">
        <w:rPr>
          <w:rFonts w:eastAsia="Times New Roman" w:cs="Times New Roman"/>
          <w:b/>
          <w:color w:val="111111"/>
          <w:sz w:val="32"/>
          <w:szCs w:val="32"/>
          <w:lang w:eastAsia="ru-RU"/>
        </w:rPr>
        <w:t>первое воскресенье октября;</w:t>
      </w:r>
    </w:p>
    <w:p w:rsidR="00746679" w:rsidRPr="00746679" w:rsidRDefault="00746679" w:rsidP="00746679">
      <w:pPr>
        <w:spacing w:after="0"/>
        <w:jc w:val="both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746679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День матери – </w:t>
      </w:r>
      <w:r w:rsidRPr="00746679">
        <w:rPr>
          <w:rFonts w:eastAsia="Times New Roman" w:cs="Times New Roman"/>
          <w:b/>
          <w:color w:val="111111"/>
          <w:sz w:val="32"/>
          <w:szCs w:val="32"/>
          <w:lang w:eastAsia="ru-RU"/>
        </w:rPr>
        <w:t>14 октября;</w:t>
      </w:r>
    </w:p>
    <w:p w:rsidR="00746679" w:rsidRPr="00746679" w:rsidRDefault="00746679" w:rsidP="00746679">
      <w:pPr>
        <w:spacing w:after="0"/>
        <w:jc w:val="both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746679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День инвалидов Республики Беларусь – </w:t>
      </w:r>
      <w:r w:rsidRPr="00746679">
        <w:rPr>
          <w:rFonts w:eastAsia="Times New Roman" w:cs="Times New Roman"/>
          <w:b/>
          <w:color w:val="111111"/>
          <w:sz w:val="32"/>
          <w:szCs w:val="32"/>
          <w:lang w:eastAsia="ru-RU"/>
        </w:rPr>
        <w:t>3 декабря;</w:t>
      </w:r>
    </w:p>
    <w:p w:rsidR="00746679" w:rsidRPr="00746679" w:rsidRDefault="00746679" w:rsidP="00746679">
      <w:pPr>
        <w:spacing w:after="0"/>
        <w:jc w:val="both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746679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День прав человека – </w:t>
      </w:r>
      <w:r w:rsidRPr="00746679">
        <w:rPr>
          <w:rFonts w:eastAsia="Times New Roman" w:cs="Times New Roman"/>
          <w:b/>
          <w:color w:val="111111"/>
          <w:sz w:val="32"/>
          <w:szCs w:val="32"/>
          <w:lang w:eastAsia="ru-RU"/>
        </w:rPr>
        <w:t>10 декабря;</w:t>
      </w:r>
    </w:p>
    <w:p w:rsidR="00746679" w:rsidRPr="00746679" w:rsidRDefault="00746679" w:rsidP="00746679">
      <w:pPr>
        <w:spacing w:after="0"/>
        <w:jc w:val="both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746679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День белорусского кино – </w:t>
      </w:r>
      <w:r w:rsidRPr="00746679">
        <w:rPr>
          <w:rFonts w:eastAsia="Times New Roman" w:cs="Times New Roman"/>
          <w:b/>
          <w:color w:val="111111"/>
          <w:sz w:val="32"/>
          <w:szCs w:val="32"/>
          <w:lang w:eastAsia="ru-RU"/>
        </w:rPr>
        <w:t>17 декабря.</w:t>
      </w:r>
    </w:p>
    <w:p w:rsidR="00746679" w:rsidRPr="00783CBC" w:rsidRDefault="00746679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</w:p>
    <w:p w:rsidR="00783CBC" w:rsidRPr="00783CBC" w:rsidRDefault="00746679" w:rsidP="00783CBC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746679">
        <w:rPr>
          <w:rStyle w:val="a5"/>
          <w:b/>
          <w:bCs/>
          <w:color w:val="FF0000"/>
          <w:sz w:val="32"/>
          <w:szCs w:val="32"/>
          <w:u w:val="single"/>
        </w:rPr>
        <w:t>5</w:t>
      </w:r>
      <w:r w:rsidR="00783CBC" w:rsidRPr="00746679">
        <w:rPr>
          <w:rStyle w:val="a5"/>
          <w:b/>
          <w:bCs/>
          <w:color w:val="FF0000"/>
          <w:sz w:val="32"/>
          <w:szCs w:val="32"/>
          <w:u w:val="single"/>
        </w:rPr>
        <w:t>.</w:t>
      </w:r>
      <w:r>
        <w:rPr>
          <w:rStyle w:val="a5"/>
          <w:b/>
          <w:bCs/>
          <w:color w:val="FF0000"/>
          <w:sz w:val="32"/>
          <w:szCs w:val="32"/>
          <w:u w:val="single"/>
        </w:rPr>
        <w:t xml:space="preserve"> </w:t>
      </w:r>
      <w:r w:rsidR="00783CBC" w:rsidRPr="00746679">
        <w:rPr>
          <w:rStyle w:val="a5"/>
          <w:b/>
          <w:bCs/>
          <w:color w:val="FF0000"/>
          <w:sz w:val="32"/>
          <w:szCs w:val="32"/>
          <w:u w:val="single"/>
        </w:rPr>
        <w:t>Праздничные</w:t>
      </w:r>
      <w:r w:rsidR="00783CBC" w:rsidRPr="00783CBC">
        <w:rPr>
          <w:rStyle w:val="a5"/>
          <w:b/>
          <w:bCs/>
          <w:color w:val="FF0000"/>
          <w:sz w:val="32"/>
          <w:szCs w:val="32"/>
          <w:u w:val="single"/>
        </w:rPr>
        <w:t xml:space="preserve"> даты (международные дни, учрежденные ООН, иными организациями, общественными объединениями):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Международный день памяти жертв Холокоста – </w:t>
      </w:r>
      <w:r w:rsidRPr="00783CBC">
        <w:rPr>
          <w:rStyle w:val="a4"/>
          <w:color w:val="111111"/>
          <w:sz w:val="32"/>
          <w:szCs w:val="32"/>
        </w:rPr>
        <w:t>27 января;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юного героя-антифашиста – </w:t>
      </w:r>
      <w:r w:rsidRPr="00783CBC">
        <w:rPr>
          <w:rStyle w:val="a4"/>
          <w:color w:val="111111"/>
          <w:sz w:val="32"/>
          <w:szCs w:val="32"/>
        </w:rPr>
        <w:t>8 февраля;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Международный день родного языка – </w:t>
      </w:r>
      <w:r w:rsidRPr="00783CBC">
        <w:rPr>
          <w:rStyle w:val="a4"/>
          <w:color w:val="111111"/>
          <w:sz w:val="32"/>
          <w:szCs w:val="32"/>
        </w:rPr>
        <w:t>21 февраля;</w:t>
      </w:r>
    </w:p>
    <w:p w:rsidR="00C5215F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Международный день освобождения узников концлагерей – </w:t>
      </w:r>
      <w:r w:rsidRPr="00783CBC">
        <w:rPr>
          <w:rStyle w:val="a4"/>
          <w:color w:val="111111"/>
          <w:sz w:val="32"/>
          <w:szCs w:val="32"/>
        </w:rPr>
        <w:t>11 апреля;</w:t>
      </w:r>
    </w:p>
    <w:p w:rsidR="00C5215F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Международный день полета человека в космос – </w:t>
      </w:r>
      <w:r w:rsidRPr="00783CBC">
        <w:rPr>
          <w:rStyle w:val="a4"/>
          <w:color w:val="111111"/>
          <w:sz w:val="32"/>
          <w:szCs w:val="32"/>
        </w:rPr>
        <w:t>12 апреля;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Международный день охраны памятников и исторических мест – </w:t>
      </w:r>
      <w:r w:rsidRPr="00783CBC">
        <w:rPr>
          <w:rStyle w:val="a4"/>
          <w:color w:val="111111"/>
          <w:sz w:val="32"/>
          <w:szCs w:val="32"/>
        </w:rPr>
        <w:t>18 апреля;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Международный день Матери-Земли – </w:t>
      </w:r>
      <w:r w:rsidRPr="00783CBC">
        <w:rPr>
          <w:rStyle w:val="a4"/>
          <w:color w:val="111111"/>
          <w:sz w:val="32"/>
          <w:szCs w:val="32"/>
        </w:rPr>
        <w:t>22 апреля;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Дни памяти и примирения, посвященные погибшим во Второй мировой войне – </w:t>
      </w:r>
      <w:r w:rsidRPr="00783CBC">
        <w:rPr>
          <w:rStyle w:val="a4"/>
          <w:color w:val="111111"/>
          <w:sz w:val="32"/>
          <w:szCs w:val="32"/>
        </w:rPr>
        <w:t>8–9 мая;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Международный день музеев – </w:t>
      </w:r>
      <w:r w:rsidRPr="00783CBC">
        <w:rPr>
          <w:rStyle w:val="a4"/>
          <w:color w:val="111111"/>
          <w:sz w:val="32"/>
          <w:szCs w:val="32"/>
        </w:rPr>
        <w:t>18 мая;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Международный день мира – </w:t>
      </w:r>
      <w:r w:rsidRPr="00783CBC">
        <w:rPr>
          <w:rStyle w:val="a4"/>
          <w:color w:val="111111"/>
          <w:sz w:val="32"/>
          <w:szCs w:val="32"/>
        </w:rPr>
        <w:t>21 сентября;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Всемирный день ребенка – </w:t>
      </w:r>
      <w:r w:rsidRPr="00783CBC">
        <w:rPr>
          <w:rStyle w:val="a4"/>
          <w:color w:val="111111"/>
          <w:sz w:val="32"/>
          <w:szCs w:val="32"/>
        </w:rPr>
        <w:t>20 ноября;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Всемирный день борьбы со СПИДом – </w:t>
      </w:r>
      <w:r w:rsidRPr="00783CBC">
        <w:rPr>
          <w:rStyle w:val="a4"/>
          <w:color w:val="111111"/>
          <w:sz w:val="32"/>
          <w:szCs w:val="32"/>
        </w:rPr>
        <w:t>1 декабря;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Международный день инвалидов - </w:t>
      </w:r>
      <w:r w:rsidRPr="00783CBC">
        <w:rPr>
          <w:rStyle w:val="a4"/>
          <w:color w:val="111111"/>
          <w:sz w:val="32"/>
          <w:szCs w:val="32"/>
        </w:rPr>
        <w:t>3 декабря;</w:t>
      </w:r>
    </w:p>
    <w:p w:rsidR="00783CBC" w:rsidRPr="00783CBC" w:rsidRDefault="00783CBC" w:rsidP="00783CB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 w:rsidRPr="00783CBC">
        <w:rPr>
          <w:color w:val="111111"/>
          <w:sz w:val="32"/>
          <w:szCs w:val="32"/>
        </w:rPr>
        <w:t>День прав человека – </w:t>
      </w:r>
      <w:r w:rsidRPr="00783CBC">
        <w:rPr>
          <w:rStyle w:val="a4"/>
          <w:color w:val="111111"/>
          <w:sz w:val="32"/>
          <w:szCs w:val="32"/>
        </w:rPr>
        <w:t>10 декабря.</w:t>
      </w:r>
    </w:p>
    <w:p w:rsidR="00F12C76" w:rsidRPr="00783CBC" w:rsidRDefault="00F12C76" w:rsidP="00783CBC">
      <w:pPr>
        <w:spacing w:after="0" w:line="276" w:lineRule="auto"/>
        <w:ind w:firstLine="709"/>
        <w:jc w:val="both"/>
        <w:rPr>
          <w:rFonts w:cs="Times New Roman"/>
          <w:sz w:val="32"/>
          <w:szCs w:val="32"/>
        </w:rPr>
      </w:pPr>
    </w:p>
    <w:sectPr w:rsidR="00F12C76" w:rsidRPr="00783CBC" w:rsidSect="00746679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BC"/>
    <w:rsid w:val="00085001"/>
    <w:rsid w:val="001A76FA"/>
    <w:rsid w:val="00446451"/>
    <w:rsid w:val="006C0B77"/>
    <w:rsid w:val="00746679"/>
    <w:rsid w:val="00783CBC"/>
    <w:rsid w:val="008242FF"/>
    <w:rsid w:val="00870751"/>
    <w:rsid w:val="00922C48"/>
    <w:rsid w:val="00A23993"/>
    <w:rsid w:val="00B915B7"/>
    <w:rsid w:val="00BD44D9"/>
    <w:rsid w:val="00C5215F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F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C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CBC"/>
    <w:rPr>
      <w:b/>
      <w:bCs/>
    </w:rPr>
  </w:style>
  <w:style w:type="character" w:styleId="a5">
    <w:name w:val="Emphasis"/>
    <w:basedOn w:val="a0"/>
    <w:uiPriority w:val="20"/>
    <w:qFormat/>
    <w:rsid w:val="00783C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F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C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CBC"/>
    <w:rPr>
      <w:b/>
      <w:bCs/>
    </w:rPr>
  </w:style>
  <w:style w:type="character" w:styleId="a5">
    <w:name w:val="Emphasis"/>
    <w:basedOn w:val="a0"/>
    <w:uiPriority w:val="20"/>
    <w:qFormat/>
    <w:rsid w:val="00783C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D21C-95D9-486E-BF8B-82D41730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A-Servis</dc:creator>
  <cp:lastModifiedBy>User</cp:lastModifiedBy>
  <cp:revision>3</cp:revision>
  <dcterms:created xsi:type="dcterms:W3CDTF">2023-09-07T07:11:00Z</dcterms:created>
  <dcterms:modified xsi:type="dcterms:W3CDTF">2023-09-07T07:18:00Z</dcterms:modified>
</cp:coreProperties>
</file>